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DD" w:rsidRDefault="009801DD" w:rsidP="009801D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Главе администрации/мэру/главе города _______________</w:t>
      </w:r>
    </w:p>
    <w:p w:rsidR="009801DD" w:rsidRPr="009801DD" w:rsidRDefault="009801DD" w:rsidP="009801DD">
      <w:pP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1DD" w:rsidRPr="009801DD" w:rsidRDefault="009801DD" w:rsidP="009801D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Мной,_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_________________________________(ФИО) были зафиксированы факты неудовлетворительного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содержани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улично-дорожной сети города 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в зимний период.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Так, на ул.______________________ ________________(дата) </w:t>
      </w:r>
      <w:r w:rsidRPr="009801DD">
        <w:rPr>
          <w:rFonts w:ascii="Times New Roman" w:eastAsia="Calibri" w:hAnsi="Times New Roman" w:cs="Times New Roman"/>
          <w:sz w:val="24"/>
          <w:szCs w:val="24"/>
        </w:rPr>
        <w:t>не производились должным образом работы по очи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стке дорог и тротуаров от снега, в результате чего образовалась колея/снежные валы. Также не убирается снег и наледь на подходах к пешеходным переходам и на остановках общественного транспорта. 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01DD" w:rsidRPr="009801DD" w:rsidRDefault="009801DD" w:rsidP="009801D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126" w:rsidRPr="00CA08A0">
        <w:rPr>
          <w:rFonts w:ascii="Times New Roman" w:hAnsi="Times New Roman" w:cs="Times New Roman"/>
          <w:sz w:val="24"/>
          <w:szCs w:val="24"/>
        </w:rPr>
        <w:t>ГОСТ Р 50597-</w:t>
      </w:r>
      <w:r w:rsidR="00066126" w:rsidRPr="004E7A07">
        <w:rPr>
          <w:rFonts w:ascii="Times New Roman" w:hAnsi="Times New Roman" w:cs="Times New Roman"/>
          <w:sz w:val="24"/>
          <w:szCs w:val="24"/>
        </w:rPr>
        <w:t>2017</w:t>
      </w:r>
      <w:r w:rsidR="00066126" w:rsidRPr="00CA08A0">
        <w:rPr>
          <w:rFonts w:ascii="Times New Roman" w:hAnsi="Times New Roman" w:cs="Times New Roman"/>
          <w:sz w:val="24"/>
          <w:szCs w:val="24"/>
        </w:rPr>
        <w:t xml:space="preserve"> </w:t>
      </w:r>
      <w:r w:rsidR="00066126">
        <w:rPr>
          <w:rFonts w:ascii="Times New Roman" w:hAnsi="Times New Roman" w:cs="Times New Roman"/>
          <w:sz w:val="24"/>
          <w:szCs w:val="24"/>
        </w:rPr>
        <w:t>«</w:t>
      </w:r>
      <w:r w:rsidR="00066126" w:rsidRPr="00CA08A0">
        <w:rPr>
          <w:rFonts w:ascii="Times New Roman" w:hAnsi="Times New Roman" w:cs="Times New Roman"/>
          <w:sz w:val="24"/>
          <w:szCs w:val="24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  <w:r w:rsidR="00066126">
        <w:rPr>
          <w:rFonts w:ascii="Times New Roman" w:hAnsi="Times New Roman" w:cs="Times New Roman"/>
          <w:sz w:val="24"/>
          <w:szCs w:val="24"/>
        </w:rPr>
        <w:t>»</w:t>
      </w:r>
      <w:r w:rsidR="00066126" w:rsidRPr="00CA08A0">
        <w:rPr>
          <w:rFonts w:ascii="Times New Roman" w:hAnsi="Times New Roman" w:cs="Times New Roman"/>
          <w:sz w:val="24"/>
          <w:szCs w:val="24"/>
        </w:rPr>
        <w:t>, и которые представляют явную опасность для дорожного движения, и способны привести к аварийной ситуации на дороге.</w:t>
      </w:r>
      <w:r w:rsidR="0006612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, формирование снежных валов не допускается: на пересечениях всех дорог и улиц в одном уровне и вблизи железнодорожных переездов в зоне треугольника видимости, ближе 5 м от пешеходного перехода, ближе 20 м от остановочного пункта общественного транспорта, на тротуарах. В городах и населенных пунктах уборку тротуаров и пешеходных дорожек следует осуществлять с учетом интенсивности движения пешеходов после окончания снегопада или метели в течение от 1 до 3 часов в зависимости от интенсивности движения пешеходов. </w:t>
      </w:r>
      <w:proofErr w:type="spellStart"/>
      <w:r w:rsidRPr="009801DD">
        <w:rPr>
          <w:rFonts w:ascii="Times New Roman" w:eastAsia="Calibri" w:hAnsi="Times New Roman" w:cs="Times New Roman"/>
          <w:sz w:val="24"/>
          <w:szCs w:val="24"/>
        </w:rPr>
        <w:t>Снегооочистка</w:t>
      </w:r>
      <w:proofErr w:type="spellEnd"/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на дорогах должна быть завершена в течение 4-6 часов с момента окончания снегопада.</w:t>
      </w:r>
    </w:p>
    <w:p w:rsidR="009801DD" w:rsidRPr="009801DD" w:rsidRDefault="009801DD" w:rsidP="009801D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1DD"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</w:rPr>
        <w:t>шу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Вас разобраться в сложившейся ситуации и принять меры по привлечению подрядной организации к выполнению обязанностей по содержанию улично-дорожной сети в зимний пери</w:t>
      </w:r>
      <w:r>
        <w:rPr>
          <w:rFonts w:ascii="Times New Roman" w:eastAsia="Calibri" w:hAnsi="Times New Roman" w:cs="Times New Roman"/>
          <w:sz w:val="24"/>
          <w:szCs w:val="24"/>
        </w:rPr>
        <w:t>од в городе___________________</w:t>
      </w:r>
      <w:r w:rsidRPr="009801DD">
        <w:rPr>
          <w:rFonts w:ascii="Times New Roman" w:eastAsia="Calibri" w:hAnsi="Times New Roman" w:cs="Times New Roman"/>
          <w:sz w:val="24"/>
          <w:szCs w:val="24"/>
        </w:rPr>
        <w:t>, в частности на ул.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9801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01DD" w:rsidRPr="009801DD" w:rsidRDefault="009801DD" w:rsidP="009801D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О результатах рассмотрения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моего 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письма просьба сообщить по адресу: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9801DD" w:rsidRPr="009801DD" w:rsidRDefault="009801DD" w:rsidP="009801DD">
      <w:pPr>
        <w:spacing w:after="0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  <w:r w:rsidRPr="009801DD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Приложение: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</w:t>
      </w:r>
      <w:r w:rsidRPr="009801DD">
        <w:rPr>
          <w:rFonts w:ascii="Times New Roman" w:eastAsia="Calibri" w:hAnsi="Times New Roman" w:cs="Times New Roman"/>
          <w:i/>
          <w:sz w:val="24"/>
          <w:szCs w:val="24"/>
        </w:rPr>
        <w:t xml:space="preserve"> фотографии на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</w:t>
      </w:r>
      <w:r w:rsidRPr="009801DD">
        <w:rPr>
          <w:rFonts w:ascii="Times New Roman" w:eastAsia="Calibri" w:hAnsi="Times New Roman" w:cs="Times New Roman"/>
          <w:i/>
          <w:sz w:val="24"/>
          <w:szCs w:val="24"/>
        </w:rPr>
        <w:t xml:space="preserve"> листах.</w:t>
      </w:r>
    </w:p>
    <w:p w:rsidR="009801DD" w:rsidRPr="009801DD" w:rsidRDefault="009801DD" w:rsidP="009801DD">
      <w:pPr>
        <w:spacing w:after="0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5768" w:rsidRDefault="009801DD">
      <w:r>
        <w:rPr>
          <w:rFonts w:ascii="Times New Roman" w:eastAsia="Calibri" w:hAnsi="Times New Roman" w:cs="Times New Roman"/>
          <w:sz w:val="24"/>
          <w:szCs w:val="24"/>
        </w:rPr>
        <w:t>Дата, подпись</w:t>
      </w:r>
    </w:p>
    <w:sectPr w:rsidR="00AD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01"/>
    <w:rsid w:val="00066126"/>
    <w:rsid w:val="008E7901"/>
    <w:rsid w:val="009801DD"/>
    <w:rsid w:val="00A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18AF0-E09A-4006-8546-81E0268B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Dorogi_Pskova</dc:creator>
  <cp:keywords/>
  <dc:description/>
  <cp:lastModifiedBy>Николай Мельков</cp:lastModifiedBy>
  <cp:revision>3</cp:revision>
  <dcterms:created xsi:type="dcterms:W3CDTF">2018-02-15T07:46:00Z</dcterms:created>
  <dcterms:modified xsi:type="dcterms:W3CDTF">2019-10-23T09:15:00Z</dcterms:modified>
</cp:coreProperties>
</file>